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AB" w:rsidRPr="00006EAB" w:rsidRDefault="00006EAB" w:rsidP="00006EAB">
      <w:pPr>
        <w:pStyle w:val="BodyText-Reversed"/>
        <w:jc w:val="center"/>
        <w:rPr>
          <w:b/>
          <w:color w:val="4C2F48"/>
          <w:sz w:val="28"/>
        </w:rPr>
      </w:pPr>
      <w:r w:rsidRPr="00006EAB">
        <w:rPr>
          <w:noProof/>
          <w:color w:val="4C2F48"/>
          <w:sz w:val="28"/>
        </w:rPr>
        <w:drawing>
          <wp:anchor distT="0" distB="0" distL="114300" distR="114300" simplePos="0" relativeHeight="251658240" behindDoc="1" locked="1" layoutInCell="1" allowOverlap="1" wp14:anchorId="5A71B291" wp14:editId="56DC517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765" cy="10058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_back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47E" w:rsidRPr="00006EAB">
        <w:rPr>
          <w:b/>
          <w:color w:val="4C2F48"/>
          <w:sz w:val="28"/>
        </w:rPr>
        <w:t>HELLO AGAIN FROM AVI FRESH!</w:t>
      </w:r>
    </w:p>
    <w:p w:rsidR="00006EAB" w:rsidRPr="00006EAB" w:rsidRDefault="00006EAB" w:rsidP="0064043B">
      <w:pPr>
        <w:spacing w:after="0" w:line="264" w:lineRule="auto"/>
        <w:contextualSpacing/>
        <w:jc w:val="center"/>
      </w:pPr>
      <w:r w:rsidRPr="00006EAB">
        <w:t>The dining services team is excited to welcome you back as we start a new school year.</w:t>
      </w:r>
    </w:p>
    <w:p w:rsidR="0064043B" w:rsidRDefault="00006EAB" w:rsidP="0064043B">
      <w:pPr>
        <w:spacing w:after="0" w:line="264" w:lineRule="auto"/>
        <w:contextualSpacing/>
        <w:jc w:val="center"/>
      </w:pPr>
      <w:r w:rsidRPr="00006EAB">
        <w:t xml:space="preserve"> Our team is looking forward to your arrival and is honored to serve the students, faculty and staff</w:t>
      </w:r>
    </w:p>
    <w:p w:rsidR="00006EAB" w:rsidRPr="00D61C77" w:rsidRDefault="0064043B" w:rsidP="0064043B">
      <w:pPr>
        <w:spacing w:after="0" w:line="264" w:lineRule="auto"/>
        <w:contextualSpacing/>
        <w:jc w:val="center"/>
        <w:rPr>
          <w:color w:val="FF0000"/>
        </w:rPr>
      </w:pPr>
      <w:r>
        <w:t xml:space="preserve">at </w:t>
      </w:r>
      <w:r w:rsidR="00737464" w:rsidRPr="00737464">
        <w:rPr>
          <w:color w:val="000000" w:themeColor="text1"/>
        </w:rPr>
        <w:t>Padua Franciscan High school</w:t>
      </w:r>
    </w:p>
    <w:p w:rsidR="00006EAB" w:rsidRPr="00006EAB" w:rsidRDefault="00006EAB" w:rsidP="0064043B">
      <w:pPr>
        <w:spacing w:after="0" w:line="264" w:lineRule="auto"/>
        <w:contextualSpacing/>
        <w:jc w:val="center"/>
      </w:pPr>
    </w:p>
    <w:p w:rsidR="00006EAB" w:rsidRPr="00006EAB" w:rsidRDefault="00006EAB" w:rsidP="0064043B">
      <w:pPr>
        <w:spacing w:after="0" w:line="264" w:lineRule="auto"/>
        <w:contextualSpacing/>
        <w:jc w:val="center"/>
      </w:pPr>
      <w:r w:rsidRPr="00006EAB">
        <w:t xml:space="preserve">During summer break, we’ve been preparing new recipes and getting everything ready for back to school. </w:t>
      </w:r>
    </w:p>
    <w:p w:rsidR="00006EAB" w:rsidRPr="00006EAB" w:rsidRDefault="00006EAB" w:rsidP="0064043B">
      <w:pPr>
        <w:spacing w:after="0" w:line="264" w:lineRule="auto"/>
        <w:contextualSpacing/>
        <w:jc w:val="center"/>
      </w:pPr>
      <w:r w:rsidRPr="00006EAB">
        <w:t>We have many exciting programs</w:t>
      </w:r>
      <w:r w:rsidR="0064043B">
        <w:t xml:space="preserve"> and menus</w:t>
      </w:r>
      <w:r w:rsidRPr="00006EAB">
        <w:t xml:space="preserve"> planned!</w:t>
      </w:r>
    </w:p>
    <w:p w:rsidR="00006EAB" w:rsidRPr="00006EAB" w:rsidRDefault="00006EAB" w:rsidP="0064043B">
      <w:pPr>
        <w:spacing w:after="0" w:line="264" w:lineRule="auto"/>
        <w:contextualSpacing/>
        <w:jc w:val="center"/>
      </w:pPr>
    </w:p>
    <w:p w:rsidR="00006EAB" w:rsidRPr="00006EAB" w:rsidRDefault="00006EAB" w:rsidP="0064043B">
      <w:pPr>
        <w:spacing w:after="0" w:line="264" w:lineRule="auto"/>
        <w:contextualSpacing/>
        <w:jc w:val="center"/>
      </w:pPr>
      <w:r w:rsidRPr="00006EAB">
        <w:t xml:space="preserve">Menus for your school are available </w:t>
      </w:r>
      <w:r w:rsidR="00737464">
        <w:t>on this page below</w:t>
      </w:r>
    </w:p>
    <w:p w:rsidR="0031147E" w:rsidRDefault="00006EAB" w:rsidP="0064043B">
      <w:pPr>
        <w:spacing w:after="0" w:line="264" w:lineRule="auto"/>
        <w:contextualSpacing/>
        <w:jc w:val="center"/>
      </w:pPr>
      <w:r w:rsidRPr="00006EAB">
        <w:t xml:space="preserve">If you should have any questions or special requests regarding food sensitivities, </w:t>
      </w:r>
    </w:p>
    <w:p w:rsidR="0064043B" w:rsidRDefault="0064043B" w:rsidP="0064043B">
      <w:pPr>
        <w:spacing w:after="0" w:line="264" w:lineRule="auto"/>
        <w:contextualSpacing/>
        <w:jc w:val="center"/>
      </w:pPr>
      <w:r>
        <w:t>please contact us</w:t>
      </w:r>
      <w:r w:rsidR="0031147E">
        <w:t xml:space="preserve"> </w:t>
      </w:r>
      <w:r>
        <w:t xml:space="preserve">and we’ll be glad to </w:t>
      </w:r>
      <w:r w:rsidR="0031147E">
        <w:t>work together</w:t>
      </w:r>
      <w:r>
        <w:t xml:space="preserve">. </w:t>
      </w:r>
    </w:p>
    <w:p w:rsidR="0064043B" w:rsidRDefault="0064043B" w:rsidP="0064043B">
      <w:pPr>
        <w:spacing w:after="0" w:line="264" w:lineRule="auto"/>
        <w:contextualSpacing/>
        <w:jc w:val="center"/>
      </w:pPr>
    </w:p>
    <w:p w:rsidR="0031147E" w:rsidRDefault="0064043B" w:rsidP="00D6491F">
      <w:pPr>
        <w:spacing w:after="0" w:line="264" w:lineRule="auto"/>
        <w:contextualSpacing/>
        <w:jc w:val="center"/>
      </w:pPr>
      <w:r>
        <w:t>We’re grateful for the opportunity to serve you!</w:t>
      </w:r>
    </w:p>
    <w:p w:rsidR="00006EAB" w:rsidRPr="00006EAB" w:rsidRDefault="00006EAB" w:rsidP="00006EAB">
      <w:pPr>
        <w:pStyle w:val="BodyText-Reversed"/>
        <w:rPr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638C1C"/>
          <w:insideV w:val="double" w:sz="4" w:space="0" w:color="638C1C"/>
        </w:tblBorders>
        <w:tblLook w:val="04A0" w:firstRow="1" w:lastRow="0" w:firstColumn="1" w:lastColumn="0" w:noHBand="0" w:noVBand="1"/>
      </w:tblPr>
      <w:tblGrid>
        <w:gridCol w:w="5184"/>
        <w:gridCol w:w="5220"/>
      </w:tblGrid>
      <w:tr w:rsidR="0064043B" w:rsidRPr="0064043B" w:rsidTr="000E6B32">
        <w:trPr>
          <w:jc w:val="center"/>
        </w:trPr>
        <w:tc>
          <w:tcPr>
            <w:tcW w:w="5184" w:type="dxa"/>
          </w:tcPr>
          <w:p w:rsidR="00755CC4" w:rsidRDefault="00755CC4" w:rsidP="00755CC4">
            <w:pPr>
              <w:pStyle w:val="BodyText-Reversed"/>
              <w:jc w:val="center"/>
              <w:rPr>
                <w:b/>
                <w:color w:val="4C2F48"/>
              </w:rPr>
            </w:pPr>
            <w:r>
              <w:rPr>
                <w:b/>
                <w:color w:val="4C2F48"/>
              </w:rPr>
              <w:t>SCHOOL LUNCH ACCOUNTS</w:t>
            </w:r>
          </w:p>
          <w:p w:rsidR="00C43F31" w:rsidRDefault="00755CC4" w:rsidP="00D6491F">
            <w:pPr>
              <w:spacing w:line="264" w:lineRule="auto"/>
              <w:contextualSpacing/>
              <w:jc w:val="center"/>
              <w:rPr>
                <w:sz w:val="20"/>
              </w:rPr>
            </w:pPr>
            <w:r w:rsidRPr="0031147E">
              <w:rPr>
                <w:sz w:val="20"/>
              </w:rPr>
              <w:t xml:space="preserve">We make </w:t>
            </w:r>
            <w:r w:rsidR="000E2BE2">
              <w:rPr>
                <w:sz w:val="20"/>
              </w:rPr>
              <w:t xml:space="preserve">purchasing </w:t>
            </w:r>
            <w:r w:rsidRPr="0031147E">
              <w:rPr>
                <w:sz w:val="20"/>
              </w:rPr>
              <w:t>school lunches easy and convenient</w:t>
            </w:r>
            <w:r>
              <w:rPr>
                <w:sz w:val="20"/>
              </w:rPr>
              <w:t xml:space="preserve">. </w:t>
            </w:r>
          </w:p>
          <w:p w:rsidR="00755CC4" w:rsidRDefault="00755CC4" w:rsidP="00755CC4">
            <w:pPr>
              <w:spacing w:line="264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Options include:</w:t>
            </w:r>
          </w:p>
          <w:p w:rsidR="00737464" w:rsidRPr="00737464" w:rsidRDefault="00737464" w:rsidP="00737464">
            <w:pPr>
              <w:pStyle w:val="ListParagraph"/>
              <w:numPr>
                <w:ilvl w:val="0"/>
                <w:numId w:val="3"/>
              </w:numPr>
              <w:spacing w:line="264" w:lineRule="auto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Students may add Cash or Checks to their ac</w:t>
            </w:r>
            <w:r w:rsidR="00E02A86">
              <w:rPr>
                <w:sz w:val="20"/>
              </w:rPr>
              <w:t>counts between 7:30am-8:00am &amp; 2:30pm-3:00pm.</w:t>
            </w:r>
          </w:p>
          <w:p w:rsidR="00737464" w:rsidRPr="00737464" w:rsidRDefault="00E02A86" w:rsidP="00737464">
            <w:pPr>
              <w:pStyle w:val="ListParagraph"/>
              <w:numPr>
                <w:ilvl w:val="0"/>
                <w:numId w:val="3"/>
              </w:numPr>
              <w:spacing w:line="264" w:lineRule="auto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Online on your students </w:t>
            </w:r>
            <w:proofErr w:type="spellStart"/>
            <w:r>
              <w:rPr>
                <w:sz w:val="20"/>
              </w:rPr>
              <w:t>PayS</w:t>
            </w:r>
            <w:r w:rsidR="00737464">
              <w:rPr>
                <w:sz w:val="20"/>
              </w:rPr>
              <w:t>chools</w:t>
            </w:r>
            <w:proofErr w:type="spellEnd"/>
            <w:r w:rsidR="00737464">
              <w:rPr>
                <w:sz w:val="20"/>
              </w:rPr>
              <w:t xml:space="preserve"> Account</w:t>
            </w:r>
          </w:p>
          <w:p w:rsidR="00737464" w:rsidRPr="00737464" w:rsidRDefault="00737464" w:rsidP="00737464">
            <w:pPr>
              <w:pStyle w:val="ListParagraph"/>
              <w:numPr>
                <w:ilvl w:val="0"/>
                <w:numId w:val="3"/>
              </w:numPr>
              <w:spacing w:line="264" w:lineRule="auto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Please make Checks Payable to: </w:t>
            </w:r>
            <w:r w:rsidR="00E02A86">
              <w:rPr>
                <w:color w:val="FF0000"/>
                <w:sz w:val="20"/>
              </w:rPr>
              <w:t xml:space="preserve">AVI </w:t>
            </w:r>
            <w:proofErr w:type="spellStart"/>
            <w:r w:rsidR="00E02A86">
              <w:rPr>
                <w:color w:val="FF0000"/>
                <w:sz w:val="20"/>
              </w:rPr>
              <w:t>Foodsystems</w:t>
            </w:r>
            <w:bookmarkStart w:id="0" w:name="_GoBack"/>
            <w:bookmarkEnd w:id="0"/>
            <w:proofErr w:type="spellEnd"/>
          </w:p>
          <w:p w:rsidR="00006EAB" w:rsidRPr="0064043B" w:rsidRDefault="00006EAB" w:rsidP="00737464">
            <w:pPr>
              <w:jc w:val="center"/>
              <w:rPr>
                <w:color w:val="4C2F48"/>
              </w:rPr>
            </w:pPr>
          </w:p>
        </w:tc>
        <w:tc>
          <w:tcPr>
            <w:tcW w:w="5220" w:type="dxa"/>
          </w:tcPr>
          <w:p w:rsidR="0064043B" w:rsidRPr="0064043B" w:rsidRDefault="0031147E" w:rsidP="00006EAB">
            <w:pPr>
              <w:pStyle w:val="BodyText-Reversed"/>
              <w:jc w:val="center"/>
              <w:rPr>
                <w:b/>
                <w:color w:val="4C2F48"/>
              </w:rPr>
            </w:pPr>
            <w:r w:rsidRPr="0064043B">
              <w:rPr>
                <w:b/>
                <w:color w:val="4C2F48"/>
              </w:rPr>
              <w:t xml:space="preserve">A SPECIAL NOTE </w:t>
            </w:r>
            <w:r w:rsidR="000E2BE2">
              <w:rPr>
                <w:b/>
                <w:color w:val="4C2F48"/>
              </w:rPr>
              <w:t xml:space="preserve">ABOUT </w:t>
            </w:r>
            <w:r w:rsidRPr="0064043B">
              <w:rPr>
                <w:b/>
                <w:color w:val="4C2F48"/>
              </w:rPr>
              <w:t>COVID-</w:t>
            </w:r>
            <w:r>
              <w:rPr>
                <w:b/>
                <w:color w:val="4C2F48"/>
              </w:rPr>
              <w:t>19</w:t>
            </w:r>
          </w:p>
          <w:p w:rsidR="00006EAB" w:rsidRDefault="0064043B" w:rsidP="0031147E">
            <w:pPr>
              <w:spacing w:line="264" w:lineRule="auto"/>
              <w:contextualSpacing/>
              <w:jc w:val="center"/>
              <w:rPr>
                <w:sz w:val="20"/>
              </w:rPr>
            </w:pPr>
            <w:r w:rsidRPr="0031147E">
              <w:rPr>
                <w:sz w:val="20"/>
              </w:rPr>
              <w:t xml:space="preserve">Please rest assured AVI Fresh has partnered with </w:t>
            </w:r>
            <w:r w:rsidR="00E205BF">
              <w:rPr>
                <w:sz w:val="20"/>
              </w:rPr>
              <w:t xml:space="preserve">the </w:t>
            </w:r>
            <w:r w:rsidRPr="0031147E">
              <w:rPr>
                <w:sz w:val="20"/>
              </w:rPr>
              <w:t>school to develop a comprehensive and strategic plan in response to the pandemic. As we navigate through these challenging times, AVI will continue w</w:t>
            </w:r>
            <w:r w:rsidR="000E6B32" w:rsidRPr="0031147E">
              <w:rPr>
                <w:sz w:val="20"/>
              </w:rPr>
              <w:t xml:space="preserve">orking collaboratively with the school </w:t>
            </w:r>
            <w:r w:rsidRPr="0031147E">
              <w:rPr>
                <w:sz w:val="20"/>
              </w:rPr>
              <w:t>to ensure that appropriate changes to our service delivery and other operational aspects are managed with care and a stro</w:t>
            </w:r>
            <w:r w:rsidR="00494FD2">
              <w:rPr>
                <w:sz w:val="20"/>
              </w:rPr>
              <w:t xml:space="preserve">ng commitment to your students </w:t>
            </w:r>
            <w:r w:rsidR="000E6B32" w:rsidRPr="0031147E">
              <w:rPr>
                <w:sz w:val="20"/>
              </w:rPr>
              <w:t>and safety.</w:t>
            </w:r>
          </w:p>
          <w:p w:rsidR="0031147E" w:rsidRPr="0064043B" w:rsidRDefault="0031147E" w:rsidP="0031147E">
            <w:pPr>
              <w:spacing w:line="264" w:lineRule="auto"/>
              <w:contextualSpacing/>
              <w:jc w:val="center"/>
              <w:rPr>
                <w:color w:val="4C2F48"/>
              </w:rPr>
            </w:pPr>
          </w:p>
        </w:tc>
      </w:tr>
      <w:tr w:rsidR="0031147E" w:rsidRPr="0064043B" w:rsidTr="00376A79">
        <w:trPr>
          <w:jc w:val="center"/>
        </w:trPr>
        <w:tc>
          <w:tcPr>
            <w:tcW w:w="10404" w:type="dxa"/>
            <w:gridSpan w:val="2"/>
          </w:tcPr>
          <w:p w:rsidR="0031147E" w:rsidRPr="00755CC4" w:rsidRDefault="0031147E" w:rsidP="00006EAB">
            <w:pPr>
              <w:pStyle w:val="BodyText-Reversed"/>
              <w:jc w:val="center"/>
              <w:rPr>
                <w:b/>
                <w:color w:val="4C2F48"/>
                <w:sz w:val="14"/>
              </w:rPr>
            </w:pPr>
          </w:p>
          <w:p w:rsidR="00755CC4" w:rsidRPr="0064043B" w:rsidRDefault="00755CC4" w:rsidP="00755CC4">
            <w:pPr>
              <w:pStyle w:val="BodyText-Reversed"/>
              <w:jc w:val="center"/>
              <w:rPr>
                <w:b/>
                <w:color w:val="4C2F48"/>
              </w:rPr>
            </w:pPr>
            <w:r w:rsidRPr="0064043B">
              <w:rPr>
                <w:b/>
                <w:color w:val="4C2F48"/>
              </w:rPr>
              <w:t>WE’RE HERE TO SERVE YOU!</w:t>
            </w:r>
          </w:p>
          <w:p w:rsidR="00755CC4" w:rsidRPr="00737464" w:rsidRDefault="00737464" w:rsidP="00755CC4">
            <w:pPr>
              <w:pStyle w:val="BodyText-Reversed"/>
              <w:jc w:val="center"/>
              <w:rPr>
                <w:b/>
                <w:color w:val="000000" w:themeColor="text1"/>
              </w:rPr>
            </w:pPr>
            <w:r w:rsidRPr="00737464">
              <w:rPr>
                <w:b/>
                <w:color w:val="000000" w:themeColor="text1"/>
              </w:rPr>
              <w:t>Serina Cleavenger</w:t>
            </w:r>
          </w:p>
          <w:p w:rsidR="00755CC4" w:rsidRPr="00C43F31" w:rsidRDefault="00755CC4" w:rsidP="00C43F31">
            <w:pPr>
              <w:spacing w:line="264" w:lineRule="auto"/>
              <w:contextualSpacing/>
              <w:jc w:val="center"/>
            </w:pPr>
            <w:r w:rsidRPr="00C43F31">
              <w:t>Resident Director</w:t>
            </w:r>
          </w:p>
          <w:p w:rsidR="00755CC4" w:rsidRPr="00C43F31" w:rsidRDefault="00755CC4" w:rsidP="00C43F31">
            <w:pPr>
              <w:spacing w:line="264" w:lineRule="auto"/>
              <w:contextualSpacing/>
              <w:jc w:val="center"/>
            </w:pPr>
            <w:r w:rsidRPr="00C43F31">
              <w:t xml:space="preserve">Phone: </w:t>
            </w:r>
            <w:r w:rsidR="00737464">
              <w:rPr>
                <w:rFonts w:ascii="Arial" w:hAnsi="Arial" w:cs="Arial"/>
                <w:color w:val="6B4F43"/>
                <w:sz w:val="27"/>
                <w:szCs w:val="27"/>
              </w:rPr>
              <w:t> 440.845.2444 x140</w:t>
            </w:r>
            <w:r w:rsidRPr="00D61C77">
              <w:rPr>
                <w:color w:val="FF0000"/>
              </w:rPr>
              <w:t xml:space="preserve"> </w:t>
            </w:r>
            <w:r w:rsidRPr="00C43F31">
              <w:t xml:space="preserve">or </w:t>
            </w:r>
          </w:p>
          <w:p w:rsidR="00755CC4" w:rsidRPr="00755CC4" w:rsidRDefault="00755CC4" w:rsidP="00737464">
            <w:pPr>
              <w:spacing w:line="264" w:lineRule="auto"/>
              <w:contextualSpacing/>
              <w:jc w:val="center"/>
              <w:rPr>
                <w:color w:val="4C2F48"/>
              </w:rPr>
            </w:pPr>
            <w:r w:rsidRPr="00C43F31">
              <w:t>Email:</w:t>
            </w:r>
            <w:r w:rsidRPr="00D61C77">
              <w:rPr>
                <w:color w:val="FF0000"/>
              </w:rPr>
              <w:t xml:space="preserve"> </w:t>
            </w:r>
            <w:r w:rsidR="00737464" w:rsidRPr="00737464">
              <w:rPr>
                <w:color w:val="000000" w:themeColor="text1"/>
              </w:rPr>
              <w:t>Scleavenger</w:t>
            </w:r>
            <w:r w:rsidRPr="00737464">
              <w:rPr>
                <w:color w:val="000000" w:themeColor="text1"/>
              </w:rPr>
              <w:t>@</w:t>
            </w:r>
            <w:r w:rsidRPr="00C43F31">
              <w:t>AVIFoodsystems.com</w:t>
            </w:r>
          </w:p>
        </w:tc>
      </w:tr>
    </w:tbl>
    <w:p w:rsidR="00EC4D7F" w:rsidRPr="0064043B" w:rsidRDefault="00EC4D7F" w:rsidP="00006EAB">
      <w:pPr>
        <w:spacing w:after="0"/>
        <w:rPr>
          <w:color w:val="4C2F48"/>
        </w:rPr>
      </w:pPr>
    </w:p>
    <w:sectPr w:rsidR="00EC4D7F" w:rsidRPr="0064043B" w:rsidSect="00006EAB">
      <w:pgSz w:w="12240" w:h="15840"/>
      <w:pgMar w:top="51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CE6"/>
    <w:multiLevelType w:val="hybridMultilevel"/>
    <w:tmpl w:val="C5C0F530"/>
    <w:lvl w:ilvl="0" w:tplc="21B201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51C4"/>
    <w:multiLevelType w:val="hybridMultilevel"/>
    <w:tmpl w:val="022CA02C"/>
    <w:lvl w:ilvl="0" w:tplc="21B201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5302D"/>
    <w:multiLevelType w:val="hybridMultilevel"/>
    <w:tmpl w:val="C56C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AB"/>
    <w:rsid w:val="00006EAB"/>
    <w:rsid w:val="00044B3C"/>
    <w:rsid w:val="000E2BE2"/>
    <w:rsid w:val="000E6B32"/>
    <w:rsid w:val="00200AC6"/>
    <w:rsid w:val="00307AAE"/>
    <w:rsid w:val="0031147E"/>
    <w:rsid w:val="00426C04"/>
    <w:rsid w:val="00494FD2"/>
    <w:rsid w:val="0064043B"/>
    <w:rsid w:val="006C2F29"/>
    <w:rsid w:val="006E78CB"/>
    <w:rsid w:val="00737464"/>
    <w:rsid w:val="00755CC4"/>
    <w:rsid w:val="00B04353"/>
    <w:rsid w:val="00C43F31"/>
    <w:rsid w:val="00D61C77"/>
    <w:rsid w:val="00D6491F"/>
    <w:rsid w:val="00E02A86"/>
    <w:rsid w:val="00E205BF"/>
    <w:rsid w:val="00E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6C53"/>
  <w15:docId w15:val="{64C934F2-7C50-4D74-ACC5-FAE7A3E4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AB"/>
    <w:rPr>
      <w:rFonts w:ascii="Tahoma" w:hAnsi="Tahoma" w:cs="Tahoma"/>
      <w:sz w:val="16"/>
      <w:szCs w:val="16"/>
    </w:rPr>
  </w:style>
  <w:style w:type="paragraph" w:customStyle="1" w:styleId="BodyText-Reversed">
    <w:name w:val="Body Text - Reversed"/>
    <w:basedOn w:val="Normal"/>
    <w:uiPriority w:val="99"/>
    <w:rsid w:val="00006EA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FFFFFF"/>
    </w:rPr>
  </w:style>
  <w:style w:type="paragraph" w:styleId="ListParagraph">
    <w:name w:val="List Paragraph"/>
    <w:basedOn w:val="Normal"/>
    <w:uiPriority w:val="34"/>
    <w:qFormat/>
    <w:rsid w:val="0031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71674">
                              <w:marLeft w:val="-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E5E5E5"/>
                                <w:bottom w:val="none" w:sz="0" w:space="0" w:color="auto"/>
                                <w:right w:val="single" w:sz="6" w:space="4" w:color="E5E5E5"/>
                              </w:divBdr>
                              <w:divsChild>
                                <w:div w:id="17879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LaRocca</dc:creator>
  <cp:lastModifiedBy>Serina Cleavenger</cp:lastModifiedBy>
  <cp:revision>2</cp:revision>
  <dcterms:created xsi:type="dcterms:W3CDTF">2022-08-14T17:24:00Z</dcterms:created>
  <dcterms:modified xsi:type="dcterms:W3CDTF">2022-08-14T17:24:00Z</dcterms:modified>
</cp:coreProperties>
</file>